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DBEE8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085AB7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6B0637E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7DB37E61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17CBE67" w14:textId="573D6A6A" w:rsidR="00A97850" w:rsidRDefault="00A97850" w:rsidP="00A97850">
      <w:pPr>
        <w:spacing w:after="0" w:line="240" w:lineRule="auto"/>
        <w:rPr>
          <w:rFonts w:ascii="Trebuchet MS" w:hAnsi="Trebuchet MS" w:cs="Calibri"/>
          <w:b/>
          <w:bCs/>
        </w:rPr>
      </w:pPr>
      <w:r>
        <w:rPr>
          <w:rFonts w:ascii="Trebuchet MS" w:hAnsi="Trebuchet MS" w:cs="Calibri"/>
          <w:b/>
          <w:bCs/>
        </w:rPr>
        <w:t xml:space="preserve">Anexa </w:t>
      </w:r>
      <w:r w:rsidR="001D4105">
        <w:rPr>
          <w:rFonts w:ascii="Trebuchet MS" w:hAnsi="Trebuchet MS" w:cs="Calibri"/>
          <w:b/>
          <w:bCs/>
        </w:rPr>
        <w:t>7</w:t>
      </w:r>
      <w:r>
        <w:rPr>
          <w:rFonts w:ascii="Trebuchet MS" w:hAnsi="Trebuchet MS" w:cs="Calibri"/>
          <w:b/>
          <w:bCs/>
        </w:rPr>
        <w:t xml:space="preserve"> </w:t>
      </w:r>
    </w:p>
    <w:p w14:paraId="7FFEEEFA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366C4A9F" w14:textId="081DF2F9" w:rsidR="0070405F" w:rsidRPr="006F5485" w:rsidRDefault="00A97850" w:rsidP="0070405F">
      <w:pPr>
        <w:spacing w:after="0" w:line="240" w:lineRule="auto"/>
        <w:jc w:val="center"/>
        <w:rPr>
          <w:rFonts w:eastAsia="MS Mincho" w:cstheme="minorHAnsi"/>
          <w:i/>
        </w:rPr>
      </w:pPr>
      <w:r w:rsidRPr="00DB75D3">
        <w:rPr>
          <w:rFonts w:ascii="Trebuchet MS" w:hAnsi="Trebuchet MS" w:cs="Calibri"/>
          <w:b/>
          <w:bCs/>
        </w:rPr>
        <w:t>Nota de fundamentare a rezonabilității costurilor proiectului propus</w:t>
      </w: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 lucrări/echipamente: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775B69">
        <w:tc>
          <w:tcPr>
            <w:tcW w:w="4644" w:type="dxa"/>
            <w:vAlign w:val="center"/>
          </w:tcPr>
          <w:p w14:paraId="2BE368B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775B69">
        <w:tc>
          <w:tcPr>
            <w:tcW w:w="4644" w:type="dxa"/>
            <w:vAlign w:val="center"/>
          </w:tcPr>
          <w:p w14:paraId="4120745C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151CB641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Liste de cantități</w:t>
            </w:r>
          </w:p>
        </w:tc>
      </w:tr>
      <w:tr w:rsidR="0070405F" w:rsidRPr="006F5485" w14:paraId="623FF8A2" w14:textId="77777777" w:rsidTr="00775B69">
        <w:tc>
          <w:tcPr>
            <w:tcW w:w="4644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775B69">
        <w:tc>
          <w:tcPr>
            <w:tcW w:w="4644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775B69">
        <w:tc>
          <w:tcPr>
            <w:tcW w:w="4644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775B69">
        <w:tc>
          <w:tcPr>
            <w:tcW w:w="4647" w:type="dxa"/>
            <w:vAlign w:val="center"/>
          </w:tcPr>
          <w:p w14:paraId="49178E04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775B69">
        <w:tc>
          <w:tcPr>
            <w:tcW w:w="4644" w:type="dxa"/>
            <w:vAlign w:val="center"/>
          </w:tcPr>
          <w:p w14:paraId="6BEE2404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775B69">
        <w:tc>
          <w:tcPr>
            <w:tcW w:w="4644" w:type="dxa"/>
            <w:vAlign w:val="center"/>
          </w:tcPr>
          <w:p w14:paraId="036EDDF0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6C6FBBA" w14:textId="77777777" w:rsidTr="00775B69">
        <w:tc>
          <w:tcPr>
            <w:tcW w:w="4644" w:type="dxa"/>
            <w:vAlign w:val="center"/>
          </w:tcPr>
          <w:p w14:paraId="5DB1D3B9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0A1445D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76569B6D" w14:textId="77777777" w:rsidTr="00775B69">
        <w:tc>
          <w:tcPr>
            <w:tcW w:w="4644" w:type="dxa"/>
            <w:vAlign w:val="center"/>
          </w:tcPr>
          <w:p w14:paraId="5AB3ED21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>Documentele justificative care au stat la baza stabilirii costului aferent lucrărilor și/sau echipamentelor 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4C7F335A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0AC8CA0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3FB61C8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775B69">
        <w:tc>
          <w:tcPr>
            <w:tcW w:w="4703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775B69">
        <w:tc>
          <w:tcPr>
            <w:tcW w:w="4703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C605A8B" w14:textId="3C26A8DA" w:rsidR="003645AA" w:rsidRPr="006F5485" w:rsidRDefault="003645AA" w:rsidP="0070405F">
      <w:pPr>
        <w:shd w:val="clear" w:color="auto" w:fill="E6E6E6"/>
        <w:spacing w:after="0" w:line="240" w:lineRule="auto"/>
        <w:jc w:val="center"/>
        <w:rPr>
          <w:rFonts w:cstheme="minorHAnsi"/>
        </w:rPr>
      </w:pPr>
    </w:p>
    <w:sectPr w:rsidR="003645AA" w:rsidRPr="006F5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2F1C6" w14:textId="77777777" w:rsidR="00BB1D1D" w:rsidRDefault="00BB1D1D" w:rsidP="00C70E48">
      <w:pPr>
        <w:spacing w:after="0" w:line="240" w:lineRule="auto"/>
      </w:pPr>
      <w:r>
        <w:separator/>
      </w:r>
    </w:p>
  </w:endnote>
  <w:endnote w:type="continuationSeparator" w:id="0">
    <w:p w14:paraId="43EAD4D3" w14:textId="77777777" w:rsidR="00BB1D1D" w:rsidRDefault="00BB1D1D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2B0E" w14:textId="77777777" w:rsidR="00E32587" w:rsidRDefault="00E325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31840001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2D5AF0CB" w14:textId="2169074B" w:rsidR="00254A1D" w:rsidRPr="00903959" w:rsidRDefault="00A97850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>
      <w:rPr>
        <w:noProof/>
      </w:rPr>
      <w:drawing>
        <wp:inline distT="0" distB="0" distL="0" distR="0" wp14:anchorId="554983E3" wp14:editId="26D60DD7">
          <wp:extent cx="5943600" cy="369026"/>
          <wp:effectExtent l="0" t="0" r="0" b="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69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336D" w14:textId="77777777" w:rsidR="00E32587" w:rsidRDefault="00E325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D8BB3" w14:textId="77777777" w:rsidR="00BB1D1D" w:rsidRDefault="00BB1D1D" w:rsidP="00C70E48">
      <w:pPr>
        <w:spacing w:after="0" w:line="240" w:lineRule="auto"/>
      </w:pPr>
      <w:r>
        <w:separator/>
      </w:r>
    </w:p>
  </w:footnote>
  <w:footnote w:type="continuationSeparator" w:id="0">
    <w:p w14:paraId="30296BA3" w14:textId="77777777" w:rsidR="00BB1D1D" w:rsidRDefault="00BB1D1D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AE36" w14:textId="77777777" w:rsidR="00E32587" w:rsidRDefault="00E325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3C9445A0" w:rsidR="003C7E59" w:rsidRDefault="00A97850" w:rsidP="00C70E48">
    <w:pPr>
      <w:pStyle w:val="Header"/>
    </w:pPr>
    <w:r>
      <w:rPr>
        <w:noProof/>
      </w:rPr>
      <w:drawing>
        <wp:inline distT="0" distB="0" distL="0" distR="0" wp14:anchorId="1F3FD12F" wp14:editId="4EB6AF00">
          <wp:extent cx="5943600" cy="529528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DB1D9" w14:textId="77777777" w:rsidR="00E32587" w:rsidRDefault="00E325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1D4105"/>
    <w:rsid w:val="00254A1D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E20CC"/>
    <w:rsid w:val="006F5485"/>
    <w:rsid w:val="0070405F"/>
    <w:rsid w:val="00744AEB"/>
    <w:rsid w:val="00762599"/>
    <w:rsid w:val="007E6CD2"/>
    <w:rsid w:val="008070F7"/>
    <w:rsid w:val="00826F70"/>
    <w:rsid w:val="00836F03"/>
    <w:rsid w:val="008E6AA5"/>
    <w:rsid w:val="00937E94"/>
    <w:rsid w:val="009630C5"/>
    <w:rsid w:val="009A1AC8"/>
    <w:rsid w:val="00A17EF0"/>
    <w:rsid w:val="00A35553"/>
    <w:rsid w:val="00A72684"/>
    <w:rsid w:val="00A97850"/>
    <w:rsid w:val="00AA706D"/>
    <w:rsid w:val="00AC1138"/>
    <w:rsid w:val="00AF5234"/>
    <w:rsid w:val="00BB1D1D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32587"/>
    <w:rsid w:val="00E80370"/>
    <w:rsid w:val="00EE4F7D"/>
    <w:rsid w:val="00F56CEF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Consuela Primaru</cp:lastModifiedBy>
  <cp:revision>4</cp:revision>
  <dcterms:created xsi:type="dcterms:W3CDTF">2023-08-02T11:40:00Z</dcterms:created>
  <dcterms:modified xsi:type="dcterms:W3CDTF">2023-08-02T14:06:00Z</dcterms:modified>
</cp:coreProperties>
</file>